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Państwowa Wyższa Szkoła Filmowa, Telewizyjna i Teatralna im. L. Schillera w Łodzi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poszukuje osób do pracy w stołówce/bufecie uczelnianym na stanowisku: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Pomoc kuchenna / Pracownik obsługi bufetu / Kucharz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Zakres obowiązków (zależnie od doświadczenia i kwalifikacji):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Obsługa kasy fiskalnej wraz z systemem sprzedaży w gastronomii,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Obsługa ręcznego ekspresu do kawy,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Przygotowywanie prostych półproduktów i składników potraw,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Współpraca przy przygotowywaniu dań i zestawów obiadowych,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Dbanie o czystość kuchni, zmywanie, utrzymywanie porządku na stanowisku pracy,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W przypadku osób z doświadczeniem kucharskim – możliwość samodzielnego przygotowywania potraw i współtworzenia menu,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Wspieranie zespołu kuchni w codziennej pracy.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Wymagania: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Doświadczenie zawo</w:t>
      </w:r>
      <w:bookmarkStart w:id="0" w:name="_GoBack"/>
      <w:bookmarkEnd w:id="0"/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dowe w gastronomii (na stanowisku kucharza, pomocy kuchennej lub pracownika obsługi bufetu),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Odpowiedzialność, rzetelność, komunikatywność, dobra organizacja pracy,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Aktualne badania do celów sanitarno-epidemiologicznych,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Mile widziana znajomość obsługi kasy fiskalnej i umiejętności przygotowywania kawy,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Dyspozycyjność i zaangażowanie.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Oferujemy:</w:t>
      </w:r>
    </w:p>
    <w:p w:rsidR="00CB7998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Stabilne zatrudnienie na podstawie umowy o pracę,</w:t>
      </w:r>
    </w:p>
    <w:p w:rsidR="00CB7998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Pracę w życzliwym i wspierającym zespole,</w:t>
      </w:r>
    </w:p>
    <w:p w:rsidR="00CB7998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Możliwość dopasowania zakresu obowiązków do posiadanych kompetencji (od wsparcia kuchni po samodzielne prowadzenie części produkcji),</w:t>
      </w:r>
    </w:p>
    <w:p w:rsidR="00CB7998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="Calibri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Wachlarz świadczeń socjalnych (dofinansowanie do wypoczynku, zajęć sportowych),</w:t>
      </w:r>
    </w:p>
    <w:p w:rsidR="006965ED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="Calibri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P</w:t>
      </w: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racę od poniedziałku do piątku.</w:t>
      </w:r>
    </w:p>
    <w:p w:rsidR="00CB7998" w:rsidRPr="00CB7998" w:rsidRDefault="00CB7998" w:rsidP="00CB7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CB7998" w:rsidRPr="00CB7998" w:rsidRDefault="00CB7998" w:rsidP="00CB7998">
      <w:pPr>
        <w:shd w:val="clear" w:color="auto" w:fill="FFFFFF"/>
        <w:spacing w:after="288" w:line="276" w:lineRule="auto"/>
        <w:ind w:left="-284"/>
        <w:jc w:val="center"/>
        <w:rPr>
          <w:rFonts w:eastAsia="Times New Roman" w:cs="Calibri"/>
          <w:color w:val="262626"/>
          <w:sz w:val="24"/>
          <w:szCs w:val="24"/>
        </w:rPr>
      </w:pPr>
      <w:r w:rsidRPr="00CB7998">
        <w:rPr>
          <w:rFonts w:eastAsia="Times New Roman" w:cs="Calibri"/>
          <w:color w:val="262626"/>
          <w:sz w:val="24"/>
          <w:szCs w:val="24"/>
        </w:rPr>
        <w:t>Osoby zainteresowane prosimy o przesyłanie CV, listu motywacyjnego na adres kadry@filmschool.lodz.pl</w:t>
      </w:r>
    </w:p>
    <w:p w:rsidR="00CB7998" w:rsidRPr="00CB7998" w:rsidRDefault="00CB7998" w:rsidP="00CB7998">
      <w:pPr>
        <w:shd w:val="clear" w:color="auto" w:fill="FFFFFF"/>
        <w:spacing w:after="288" w:line="276" w:lineRule="auto"/>
        <w:jc w:val="center"/>
        <w:rPr>
          <w:rFonts w:eastAsia="Times New Roman" w:cs="Calibri"/>
          <w:color w:val="262626"/>
          <w:sz w:val="24"/>
          <w:szCs w:val="24"/>
        </w:rPr>
      </w:pPr>
      <w:r w:rsidRPr="00CB7998">
        <w:rPr>
          <w:rFonts w:eastAsia="Times New Roman" w:cs="Calibri"/>
          <w:color w:val="262626"/>
          <w:sz w:val="24"/>
          <w:szCs w:val="24"/>
        </w:rPr>
        <w:t>Uprzejmie informujemy, że skontaktujemy się jedynie z wybranymi kandydatami.</w:t>
      </w:r>
    </w:p>
    <w:p w:rsidR="00CB7998" w:rsidRPr="00CB7998" w:rsidRDefault="00CB7998" w:rsidP="00CB7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="Calibri"/>
        </w:rPr>
      </w:pPr>
    </w:p>
    <w:sectPr w:rsidR="00CB7998" w:rsidRPr="00CB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7BF"/>
    <w:multiLevelType w:val="multilevel"/>
    <w:tmpl w:val="36F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4638C"/>
    <w:multiLevelType w:val="multilevel"/>
    <w:tmpl w:val="72B8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F6C15"/>
    <w:multiLevelType w:val="multilevel"/>
    <w:tmpl w:val="4F74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98"/>
    <w:rsid w:val="006965ED"/>
    <w:rsid w:val="00C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3DDA1-32AB-42E7-9E4B-8AB96FC6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9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2025-08-28T10:53:00Z</dcterms:created>
  <dcterms:modified xsi:type="dcterms:W3CDTF">2025-08-28T10:57:00Z</dcterms:modified>
</cp:coreProperties>
</file>